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913" w:rsidRPr="00E16913" w:rsidRDefault="00E16913" w:rsidP="00E16913">
      <w:pPr>
        <w:jc w:val="center"/>
        <w:rPr>
          <w:rFonts w:ascii="Californian FB" w:hAnsi="Californian FB"/>
          <w:b/>
          <w:sz w:val="28"/>
          <w:szCs w:val="28"/>
        </w:rPr>
      </w:pPr>
      <w:bookmarkStart w:id="0" w:name="_GoBack"/>
      <w:bookmarkEnd w:id="0"/>
      <w:r w:rsidRPr="00E16913">
        <w:rPr>
          <w:rFonts w:ascii="Californian FB" w:hAnsi="Californian FB"/>
          <w:b/>
          <w:sz w:val="28"/>
          <w:szCs w:val="28"/>
        </w:rPr>
        <w:t>Success Activity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8"/>
        <w:gridCol w:w="2430"/>
        <w:gridCol w:w="3618"/>
      </w:tblGrid>
      <w:tr w:rsidR="00E16913" w:rsidRPr="00E16913" w:rsidTr="00CD2140">
        <w:tc>
          <w:tcPr>
            <w:tcW w:w="3528" w:type="dxa"/>
            <w:shd w:val="clear" w:color="auto" w:fill="D9D9D9" w:themeFill="background1" w:themeFillShade="D9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 xml:space="preserve">Characteristics of a 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Successful person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Criteria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  <w:shd w:val="clear" w:color="auto" w:fill="D9D9D9" w:themeFill="background1" w:themeFillShade="D9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spacing w:after="200" w:line="276" w:lineRule="auto"/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Organization</w:t>
            </w:r>
          </w:p>
          <w:p w:rsidR="00E16913" w:rsidRPr="00E16913" w:rsidRDefault="00E16913" w:rsidP="00CD2140">
            <w:pPr>
              <w:spacing w:after="200" w:line="276" w:lineRule="auto"/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Motivation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Perseverance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Asks Questions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Takes on Challenges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Learns from Mistakes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 xml:space="preserve">Accepts Feedback 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  <w:r w:rsidRPr="00E16913">
              <w:rPr>
                <w:rFonts w:ascii="Californian FB" w:hAnsi="Californian FB"/>
                <w:b/>
                <w:sz w:val="24"/>
              </w:rPr>
              <w:t>and Criticism</w:t>
            </w: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  <w:tr w:rsidR="00E16913" w:rsidRPr="00E16913" w:rsidTr="00CD2140">
        <w:tc>
          <w:tcPr>
            <w:tcW w:w="352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2430" w:type="dxa"/>
          </w:tcPr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  <w:p w:rsidR="00E16913" w:rsidRPr="00E16913" w:rsidRDefault="00E16913" w:rsidP="00CD2140">
            <w:pPr>
              <w:jc w:val="center"/>
              <w:rPr>
                <w:rFonts w:ascii="Californian FB" w:hAnsi="Californian FB"/>
                <w:b/>
                <w:sz w:val="24"/>
              </w:rPr>
            </w:pPr>
          </w:p>
        </w:tc>
        <w:tc>
          <w:tcPr>
            <w:tcW w:w="3618" w:type="dxa"/>
          </w:tcPr>
          <w:p w:rsidR="00E16913" w:rsidRPr="00E16913" w:rsidRDefault="00E16913" w:rsidP="00CD2140">
            <w:pPr>
              <w:rPr>
                <w:rFonts w:ascii="Californian FB" w:hAnsi="Californian FB"/>
                <w:b/>
                <w:sz w:val="24"/>
              </w:rPr>
            </w:pPr>
          </w:p>
        </w:tc>
      </w:tr>
    </w:tbl>
    <w:p w:rsidR="009C793F" w:rsidRDefault="00C34668"/>
    <w:sectPr w:rsidR="009C79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fornian FB">
    <w:altName w:val="Helvetica Neue Bold Condensed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913"/>
    <w:rsid w:val="00201D35"/>
    <w:rsid w:val="0024510E"/>
    <w:rsid w:val="006E4BE6"/>
    <w:rsid w:val="00C34668"/>
    <w:rsid w:val="00E1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Ann Jensen</dc:creator>
  <cp:lastModifiedBy>Teresa Prince</cp:lastModifiedBy>
  <cp:revision>2</cp:revision>
  <dcterms:created xsi:type="dcterms:W3CDTF">2015-01-23T19:10:00Z</dcterms:created>
  <dcterms:modified xsi:type="dcterms:W3CDTF">2015-01-23T19:10:00Z</dcterms:modified>
</cp:coreProperties>
</file>